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53.9pt;height:741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7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981" w:left="415" w:right="415" w:bottom="98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